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46" w:rsidRDefault="00BF3546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="00E07102"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:rsidR="00E07102" w:rsidRPr="00E07102" w:rsidRDefault="00E07102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546">
        <w:rPr>
          <w:rFonts w:ascii="Times New Roman" w:eastAsia="Calibri" w:hAnsi="Times New Roman" w:cs="Times New Roman"/>
          <w:sz w:val="28"/>
          <w:szCs w:val="28"/>
        </w:rPr>
        <w:t>ГОРОДА</w:t>
      </w: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546">
        <w:rPr>
          <w:rFonts w:ascii="Times New Roman" w:eastAsia="Calibri" w:hAnsi="Times New Roman" w:cs="Times New Roman"/>
          <w:sz w:val="28"/>
          <w:szCs w:val="28"/>
        </w:rPr>
        <w:t>ХАБАРОВСКА</w:t>
      </w:r>
    </w:p>
    <w:p w:rsidR="007E1B5C" w:rsidRDefault="007E1B5C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7E1B5C" w:rsidRDefault="007E1B5C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УЧРЕЖДЕНИЕ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07102" w:rsidRPr="00E07102" w:rsidRDefault="007E1B5C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ГИМНАЗИЯ</w:t>
      </w:r>
      <w:r w:rsidR="00E07102">
        <w:rPr>
          <w:rFonts w:ascii="Times New Roman" w:eastAsia="Calibri" w:hAnsi="Times New Roman" w:cs="Times New Roman"/>
          <w:sz w:val="28"/>
          <w:szCs w:val="28"/>
        </w:rPr>
        <w:t xml:space="preserve"> № 1</w:t>
      </w:r>
    </w:p>
    <w:p w:rsidR="00E07102" w:rsidRPr="00E07102" w:rsidRDefault="00E07102" w:rsidP="007E1B5C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>(М</w:t>
      </w:r>
      <w:r>
        <w:rPr>
          <w:rFonts w:ascii="Times New Roman" w:eastAsia="Calibri" w:hAnsi="Times New Roman" w:cs="Times New Roman"/>
          <w:sz w:val="28"/>
          <w:szCs w:val="28"/>
        </w:rPr>
        <w:t>БОУ гимназия № 1</w:t>
      </w:r>
      <w:r w:rsidRPr="00E0710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E07102" w:rsidRPr="00E07102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7E1B5C" w:rsidRDefault="00E07102" w:rsidP="00E0710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B5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E1B5C">
        <w:rPr>
          <w:rFonts w:ascii="Times New Roman" w:eastAsia="Calibri" w:hAnsi="Times New Roman" w:cs="Times New Roman"/>
          <w:sz w:val="28"/>
          <w:szCs w:val="28"/>
        </w:rPr>
        <w:t xml:space="preserve"> Р И К А З</w:t>
      </w:r>
    </w:p>
    <w:tbl>
      <w:tblPr>
        <w:tblW w:w="0" w:type="auto"/>
        <w:tblLook w:val="04A0"/>
      </w:tblPr>
      <w:tblGrid>
        <w:gridCol w:w="3073"/>
        <w:gridCol w:w="3073"/>
        <w:gridCol w:w="3068"/>
      </w:tblGrid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06.12.2018</w:t>
            </w: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 г.</w:t>
            </w: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Courier New"/>
                <w:sz w:val="28"/>
                <w:szCs w:val="28"/>
                <w:u w:val="single"/>
                <w:lang w:eastAsia="ru-RU"/>
              </w:rPr>
              <w:t>230/01-10</w:t>
            </w:r>
          </w:p>
        </w:tc>
      </w:tr>
      <w:tr w:rsidR="00E07102" w:rsidRPr="00E07102" w:rsidTr="006D48E8">
        <w:tc>
          <w:tcPr>
            <w:tcW w:w="3073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  <w:tc>
          <w:tcPr>
            <w:tcW w:w="3073" w:type="dxa"/>
            <w:shd w:val="clear" w:color="auto" w:fill="auto"/>
          </w:tcPr>
          <w:p w:rsidR="00E07102" w:rsidRPr="00E07102" w:rsidRDefault="00E07102" w:rsidP="007E1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E07102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3068" w:type="dxa"/>
            <w:shd w:val="clear" w:color="auto" w:fill="auto"/>
          </w:tcPr>
          <w:p w:rsidR="00E07102" w:rsidRPr="00E07102" w:rsidRDefault="00E07102" w:rsidP="00E07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</w:tbl>
    <w:p w:rsidR="007E1B5C" w:rsidRPr="00E07102" w:rsidRDefault="007E1B5C" w:rsidP="007E1B5C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B5C" w:rsidRDefault="00E07102" w:rsidP="007E1B5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E1B5C">
        <w:rPr>
          <w:rFonts w:ascii="Times New Roman" w:eastAsia="Calibri" w:hAnsi="Times New Roman" w:cs="Times New Roman"/>
          <w:sz w:val="28"/>
          <w:szCs w:val="28"/>
        </w:rPr>
        <w:t xml:space="preserve">О назначении </w:t>
      </w:r>
      <w:proofErr w:type="gramStart"/>
      <w:r w:rsidRPr="007E1B5C">
        <w:rPr>
          <w:rFonts w:ascii="Times New Roman" w:eastAsia="Calibri" w:hAnsi="Times New Roman" w:cs="Times New Roman"/>
          <w:sz w:val="28"/>
          <w:szCs w:val="28"/>
        </w:rPr>
        <w:t>ответственного</w:t>
      </w:r>
      <w:proofErr w:type="gramEnd"/>
      <w:r w:rsidRPr="007E1B5C">
        <w:rPr>
          <w:rFonts w:ascii="Times New Roman" w:eastAsia="Calibri" w:hAnsi="Times New Roman" w:cs="Times New Roman"/>
          <w:sz w:val="28"/>
          <w:szCs w:val="28"/>
        </w:rPr>
        <w:t xml:space="preserve"> за размещение </w:t>
      </w:r>
    </w:p>
    <w:p w:rsidR="007E1B5C" w:rsidRDefault="00E07102" w:rsidP="007E1B5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E1B5C">
        <w:rPr>
          <w:rFonts w:ascii="Times New Roman" w:eastAsia="Calibri" w:hAnsi="Times New Roman" w:cs="Times New Roman"/>
          <w:sz w:val="28"/>
          <w:szCs w:val="28"/>
        </w:rPr>
        <w:t xml:space="preserve">информации о муниципальных услугах </w:t>
      </w:r>
    </w:p>
    <w:p w:rsidR="00E07102" w:rsidRPr="007E1B5C" w:rsidRDefault="00E07102" w:rsidP="007E1B5C">
      <w:pPr>
        <w:tabs>
          <w:tab w:val="left" w:pos="0"/>
        </w:tabs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7E1B5C">
        <w:rPr>
          <w:rFonts w:ascii="Times New Roman" w:eastAsia="Calibri" w:hAnsi="Times New Roman" w:cs="Times New Roman"/>
          <w:sz w:val="28"/>
          <w:szCs w:val="28"/>
        </w:rPr>
        <w:t>на официальном сайте МБОУ гимназии № 1</w:t>
      </w:r>
    </w:p>
    <w:p w:rsidR="00E07102" w:rsidRPr="007E1B5C" w:rsidRDefault="00E07102" w:rsidP="007E1B5C">
      <w:pPr>
        <w:tabs>
          <w:tab w:val="left" w:pos="0"/>
        </w:tabs>
        <w:spacing w:after="0" w:line="240" w:lineRule="exact"/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</w:pPr>
      <w:r w:rsidRPr="007E1B5C">
        <w:rPr>
          <w:rFonts w:ascii="Times New Roman" w:eastAsia="Calibri" w:hAnsi="Times New Roman" w:cs="Times New Roman"/>
          <w:sz w:val="28"/>
          <w:szCs w:val="28"/>
        </w:rPr>
        <w:t>в сети «Интернет»</w:t>
      </w:r>
    </w:p>
    <w:p w:rsidR="00E07102" w:rsidRPr="007E1B5C" w:rsidRDefault="00E07102" w:rsidP="007E1B5C">
      <w:pPr>
        <w:shd w:val="clear" w:color="auto" w:fill="FFFFFF"/>
        <w:spacing w:after="0" w:line="290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102" w:rsidRDefault="00E07102" w:rsidP="00E07102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29 Федерального закона от 29 декабря 2012 года № 273-ФЗ «Об образовании в Российской Федерации» в целях формирования открытых и общедоступных информационных ресурсов, содержащих</w:t>
      </w: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МБОУ гимназии № 1 в части предоставления муниципальных услуг в электронном виде</w:t>
      </w: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</w:t>
      </w: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таким ресурсам посредством размещения их в информационно-телекоммуникационных сетях, в том числе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 №1 в сети «Интернет»,</w:t>
      </w:r>
    </w:p>
    <w:p w:rsidR="00E07102" w:rsidRPr="007E1B5C" w:rsidRDefault="00E07102" w:rsidP="00E0710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E07102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Droid Sans Fallback" w:hAnsi="Times New Roman" w:cs="Times New Roman"/>
          <w:kern w:val="1"/>
          <w:sz w:val="28"/>
          <w:szCs w:val="28"/>
          <w:lang w:eastAsia="zh-CN" w:bidi="hi-IN"/>
        </w:rPr>
        <w:t xml:space="preserve">1. </w:t>
      </w: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Нырко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Михаила Витальевича, учителя физики – лицом, </w:t>
      </w:r>
      <w:r w:rsidRPr="00E07102">
        <w:rPr>
          <w:rFonts w:ascii="Times New Roman" w:eastAsia="Calibri" w:hAnsi="Times New Roman" w:cs="Times New Roman"/>
          <w:sz w:val="28"/>
          <w:szCs w:val="28"/>
        </w:rPr>
        <w:t>ответственным за размещение информации о муниципальных услугах на официальном сайте МБОУ гимназии № 1 в сети «Интернет».</w:t>
      </w:r>
    </w:p>
    <w:p w:rsidR="00794A0F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Лицу, ответственному </w:t>
      </w:r>
      <w:r w:rsidR="00794A0F" w:rsidRPr="0079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размещение информации о муниципальных услугах на официальном сайте МБОУ гимназии № 1 в сети «Интернет»</w:t>
      </w:r>
      <w:r w:rsidR="00794A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94A0F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94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перечень нормативных правовых актов, правовых актов и локальных нормативных актов, регламентирующих порядок организации и предоставления МБОУ гимназия № 1 муниципальных услуг в электронном виде.</w:t>
      </w:r>
    </w:p>
    <w:p w:rsidR="00794A0F" w:rsidRDefault="00794A0F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Разместить информацию о предоставлении муниципальных услуг в электронном виде на официальном сайте МБОУ гимназии № 1 в сети «Интернет» - в срок, не превышающий трёх дней с даты издания настоящего приказа.</w:t>
      </w:r>
    </w:p>
    <w:p w:rsidR="00E07102" w:rsidRPr="00E07102" w:rsidRDefault="00794A0F" w:rsidP="00E071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>3</w:t>
      </w:r>
      <w:r w:rsidR="00E07102" w:rsidRPr="00E07102">
        <w:rPr>
          <w:rFonts w:ascii="Times New Roman" w:eastAsia="Times New Roman" w:hAnsi="Times New Roman" w:cs="Tahoma"/>
          <w:color w:val="000000"/>
          <w:sz w:val="28"/>
          <w:szCs w:val="28"/>
          <w:shd w:val="clear" w:color="auto" w:fill="FFFFFF"/>
          <w:lang w:eastAsia="ru-RU"/>
        </w:rPr>
        <w:t xml:space="preserve">. Настоящий приказ вступает в силу со дня его подписания. </w:t>
      </w:r>
    </w:p>
    <w:p w:rsidR="00E07102" w:rsidRPr="00E07102" w:rsidRDefault="00794A0F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4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исполнения </w:t>
      </w:r>
      <w:r w:rsidR="00E07102" w:rsidRPr="00E0710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настоящего приказа оставляю за собой.</w:t>
      </w:r>
    </w:p>
    <w:p w:rsidR="00E07102" w:rsidRPr="00E07102" w:rsidRDefault="00E07102" w:rsidP="00E0710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07102" w:rsidRPr="00E07102" w:rsidRDefault="00E07102" w:rsidP="00E07102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7102" w:rsidRDefault="00E07102" w:rsidP="00794A0F">
      <w:pPr>
        <w:tabs>
          <w:tab w:val="left" w:pos="2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794A0F">
        <w:rPr>
          <w:rFonts w:ascii="Times New Roman" w:eastAsia="Calibri" w:hAnsi="Times New Roman" w:cs="Times New Roman"/>
          <w:sz w:val="28"/>
          <w:szCs w:val="28"/>
        </w:rPr>
        <w:t>МБОУ гимназия № 1                                                   С.М. Сунозова</w:t>
      </w:r>
    </w:p>
    <w:p w:rsidR="00794A0F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E07102" w:rsidRDefault="00E07102" w:rsidP="00E07102">
      <w:pPr>
        <w:rPr>
          <w:rFonts w:ascii="Times New Roman" w:eastAsia="Calibri" w:hAnsi="Times New Roman" w:cs="Times New Roman"/>
          <w:sz w:val="28"/>
          <w:szCs w:val="28"/>
        </w:rPr>
      </w:pPr>
      <w:r w:rsidRPr="00E07102">
        <w:rPr>
          <w:rFonts w:ascii="Times New Roman" w:eastAsia="Calibri" w:hAnsi="Times New Roman" w:cs="Times New Roman"/>
          <w:sz w:val="28"/>
          <w:szCs w:val="28"/>
        </w:rPr>
        <w:t xml:space="preserve">С приказом </w:t>
      </w:r>
      <w:proofErr w:type="gramStart"/>
      <w:r w:rsidRPr="00E07102">
        <w:rPr>
          <w:rFonts w:ascii="Times New Roman" w:eastAsia="Calibri" w:hAnsi="Times New Roman" w:cs="Times New Roman"/>
          <w:sz w:val="28"/>
          <w:szCs w:val="28"/>
        </w:rPr>
        <w:t>ознакомлен</w:t>
      </w:r>
      <w:proofErr w:type="gramEnd"/>
      <w:r w:rsidR="00794A0F">
        <w:rPr>
          <w:rFonts w:ascii="Times New Roman" w:eastAsia="Calibri" w:hAnsi="Times New Roman" w:cs="Times New Roman"/>
          <w:sz w:val="28"/>
          <w:szCs w:val="28"/>
        </w:rPr>
        <w:t xml:space="preserve"> (-</w:t>
      </w:r>
      <w:r w:rsidRPr="00E07102">
        <w:rPr>
          <w:rFonts w:ascii="Times New Roman" w:eastAsia="Calibri" w:hAnsi="Times New Roman" w:cs="Times New Roman"/>
          <w:sz w:val="28"/>
          <w:szCs w:val="28"/>
        </w:rPr>
        <w:t>а</w:t>
      </w:r>
      <w:r w:rsidR="00794A0F">
        <w:rPr>
          <w:rFonts w:ascii="Times New Roman" w:eastAsia="Calibri" w:hAnsi="Times New Roman" w:cs="Times New Roman"/>
          <w:sz w:val="28"/>
          <w:szCs w:val="28"/>
        </w:rPr>
        <w:t>)</w:t>
      </w:r>
      <w:r w:rsidRPr="00E07102">
        <w:rPr>
          <w:rFonts w:ascii="Times New Roman" w:eastAsia="Calibri" w:hAnsi="Times New Roman" w:cs="Times New Roman"/>
          <w:sz w:val="28"/>
          <w:szCs w:val="28"/>
        </w:rPr>
        <w:t>: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6"/>
        <w:gridCol w:w="2296"/>
        <w:gridCol w:w="2296"/>
        <w:gridCol w:w="2297"/>
      </w:tblGrid>
      <w:tr w:rsidR="00794A0F" w:rsidTr="00794A0F">
        <w:trPr>
          <w:trHeight w:val="367"/>
        </w:trPr>
        <w:tc>
          <w:tcPr>
            <w:tcW w:w="2456" w:type="dxa"/>
          </w:tcPr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  <w:r w:rsidRPr="00794A0F">
              <w:rPr>
                <w:rFonts w:ascii="Times New Roman CYR" w:eastAsia="Calibri" w:hAnsi="Times New Roman CYR" w:cs="Times New Roman"/>
                <w:sz w:val="24"/>
                <w:szCs w:val="24"/>
              </w:rPr>
              <w:t>________________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eastAsia="Calibri" w:hAnsi="Times New Roman CYR" w:cs="Times New Roman"/>
                <w:sz w:val="24"/>
                <w:szCs w:val="24"/>
                <w:vertAlign w:val="superscript"/>
              </w:rPr>
              <w:t>дата ознакомления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eastAsia="Calibri" w:hAnsi="Times New Roman CYR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lastRenderedPageBreak/>
              <w:t>________________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занимаемая должность</w:t>
            </w:r>
          </w:p>
        </w:tc>
        <w:tc>
          <w:tcPr>
            <w:tcW w:w="2296" w:type="dxa"/>
          </w:tcPr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t>________________</w:t>
            </w:r>
          </w:p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подпись</w:t>
            </w:r>
          </w:p>
          <w:p w:rsidR="00794A0F" w:rsidRP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2297" w:type="dxa"/>
          </w:tcPr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</w:rPr>
              <w:lastRenderedPageBreak/>
              <w:t>________________</w:t>
            </w:r>
          </w:p>
          <w:p w:rsidR="00794A0F" w:rsidRDefault="00794A0F" w:rsidP="00794A0F">
            <w:pPr>
              <w:jc w:val="center"/>
              <w:rPr>
                <w:rFonts w:ascii="Times New Roman CYR" w:hAnsi="Times New Roman CYR"/>
                <w:sz w:val="24"/>
                <w:szCs w:val="24"/>
                <w:vertAlign w:val="superscript"/>
              </w:rPr>
            </w:pPr>
            <w:r w:rsidRPr="00794A0F">
              <w:rPr>
                <w:rFonts w:ascii="Times New Roman CYR" w:hAnsi="Times New Roman CYR"/>
                <w:sz w:val="24"/>
                <w:szCs w:val="24"/>
                <w:vertAlign w:val="superscript"/>
              </w:rPr>
              <w:t>расшифровка подписи</w:t>
            </w:r>
          </w:p>
          <w:p w:rsidR="00794A0F" w:rsidRPr="00794A0F" w:rsidRDefault="00794A0F" w:rsidP="00794A0F">
            <w:pPr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794A0F" w:rsidRPr="00E07102" w:rsidRDefault="00794A0F" w:rsidP="00E07102">
      <w:pPr>
        <w:rPr>
          <w:rFonts w:ascii="Times New Roman" w:eastAsia="Calibri" w:hAnsi="Times New Roman" w:cs="Times New Roman"/>
          <w:sz w:val="28"/>
          <w:szCs w:val="28"/>
        </w:rPr>
      </w:pPr>
    </w:p>
    <w:p w:rsidR="00E07102" w:rsidRPr="00E07102" w:rsidRDefault="00E07102" w:rsidP="00E07102">
      <w:pPr>
        <w:spacing w:after="0" w:line="240" w:lineRule="exact"/>
        <w:jc w:val="both"/>
        <w:rPr>
          <w:rFonts w:ascii="Times New Roman" w:eastAsia="TimesNewRomanPSMT" w:hAnsi="Times New Roman" w:cs="Times New Roman"/>
          <w:bCs/>
          <w:sz w:val="28"/>
          <w:szCs w:val="28"/>
          <w:u w:val="single"/>
          <w:lang w:eastAsia="ru-RU"/>
        </w:rPr>
      </w:pPr>
    </w:p>
    <w:p w:rsidR="00E72C1E" w:rsidRDefault="00E72C1E"/>
    <w:sectPr w:rsidR="00E72C1E" w:rsidSect="00E07102">
      <w:pgSz w:w="11906" w:h="16838" w:code="9"/>
      <w:pgMar w:top="709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78B" w:rsidRDefault="00F1178B" w:rsidP="00794A0F">
      <w:pPr>
        <w:spacing w:after="0" w:line="240" w:lineRule="auto"/>
      </w:pPr>
      <w:r>
        <w:separator/>
      </w:r>
    </w:p>
  </w:endnote>
  <w:endnote w:type="continuationSeparator" w:id="0">
    <w:p w:rsidR="00F1178B" w:rsidRDefault="00F1178B" w:rsidP="00794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78B" w:rsidRDefault="00F1178B" w:rsidP="00794A0F">
      <w:pPr>
        <w:spacing w:after="0" w:line="240" w:lineRule="auto"/>
      </w:pPr>
      <w:r>
        <w:separator/>
      </w:r>
    </w:p>
  </w:footnote>
  <w:footnote w:type="continuationSeparator" w:id="0">
    <w:p w:rsidR="00F1178B" w:rsidRDefault="00F1178B" w:rsidP="00794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679"/>
    <w:rsid w:val="00244720"/>
    <w:rsid w:val="005C4CDB"/>
    <w:rsid w:val="00794A0F"/>
    <w:rsid w:val="007E1B5C"/>
    <w:rsid w:val="00BF3546"/>
    <w:rsid w:val="00C071E0"/>
    <w:rsid w:val="00CF7679"/>
    <w:rsid w:val="00E07102"/>
    <w:rsid w:val="00E72C1E"/>
    <w:rsid w:val="00F1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71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07102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79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94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4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Настя</cp:lastModifiedBy>
  <cp:revision>4</cp:revision>
  <dcterms:created xsi:type="dcterms:W3CDTF">2018-12-12T01:15:00Z</dcterms:created>
  <dcterms:modified xsi:type="dcterms:W3CDTF">2018-12-13T03:43:00Z</dcterms:modified>
</cp:coreProperties>
</file>